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0"/>
          <w:szCs w:val="30"/>
        </w:rPr>
      </w:pPr>
      <w:r>
        <w:rPr>
          <w:rFonts w:hint="eastAsia" w:ascii="仿宋" w:hAnsi="仿宋" w:eastAsia="仿宋"/>
          <w:b/>
          <w:sz w:val="30"/>
          <w:szCs w:val="30"/>
        </w:rPr>
        <w:t>附件1</w:t>
      </w:r>
      <w:r>
        <w:rPr>
          <w:rFonts w:ascii="仿宋" w:hAnsi="仿宋" w:eastAsia="仿宋"/>
          <w:b/>
          <w:sz w:val="30"/>
          <w:szCs w:val="30"/>
        </w:rPr>
        <w:t xml:space="preserve"> </w:t>
      </w:r>
    </w:p>
    <w:p>
      <w:pPr>
        <w:pStyle w:val="4"/>
        <w:ind w:left="360" w:firstLine="0" w:firstLineChars="0"/>
        <w:jc w:val="center"/>
        <w:rPr>
          <w:rFonts w:ascii="仿宋" w:hAnsi="仿宋" w:eastAsia="仿宋"/>
          <w:sz w:val="32"/>
          <w:szCs w:val="32"/>
        </w:rPr>
      </w:pPr>
      <w:r>
        <w:rPr>
          <w:rFonts w:ascii="仿宋" w:hAnsi="仿宋" w:eastAsia="仿宋"/>
          <w:sz w:val="32"/>
          <w:szCs w:val="32"/>
        </w:rPr>
        <w:t>强制</w:t>
      </w:r>
      <w:r>
        <w:rPr>
          <w:rFonts w:hint="eastAsia" w:ascii="仿宋" w:hAnsi="仿宋" w:eastAsia="仿宋"/>
          <w:sz w:val="32"/>
          <w:szCs w:val="32"/>
        </w:rPr>
        <w:t>性</w:t>
      </w:r>
      <w:r>
        <w:rPr>
          <w:rFonts w:ascii="仿宋" w:hAnsi="仿宋" w:eastAsia="仿宋"/>
          <w:sz w:val="32"/>
          <w:szCs w:val="32"/>
        </w:rPr>
        <w:t>国家标准</w:t>
      </w:r>
      <w:r>
        <w:rPr>
          <w:rFonts w:hint="eastAsia" w:ascii="仿宋" w:hAnsi="仿宋" w:eastAsia="仿宋"/>
          <w:sz w:val="32"/>
          <w:szCs w:val="32"/>
        </w:rPr>
        <w:t>《豆科草种子质量分级》（G</w:t>
      </w:r>
      <w:r>
        <w:rPr>
          <w:rFonts w:ascii="仿宋" w:hAnsi="仿宋" w:eastAsia="仿宋"/>
          <w:sz w:val="32"/>
          <w:szCs w:val="32"/>
        </w:rPr>
        <w:t>B 6141-2008）</w:t>
      </w:r>
      <w:r>
        <w:rPr>
          <w:rFonts w:hint="eastAsia" w:ascii="仿宋" w:hAnsi="仿宋" w:eastAsia="仿宋"/>
          <w:sz w:val="32"/>
          <w:szCs w:val="32"/>
        </w:rPr>
        <w:t>实施情况调</w:t>
      </w:r>
      <w:r>
        <w:rPr>
          <w:rFonts w:hint="eastAsia" w:ascii="仿宋" w:hAnsi="仿宋" w:eastAsia="仿宋"/>
          <w:sz w:val="32"/>
          <w:szCs w:val="32"/>
          <w:lang w:eastAsia="zh-CN"/>
        </w:rPr>
        <w:t>查</w:t>
      </w:r>
      <w:r>
        <w:rPr>
          <w:rFonts w:ascii="仿宋" w:hAnsi="仿宋" w:eastAsia="仿宋"/>
          <w:sz w:val="32"/>
          <w:szCs w:val="32"/>
        </w:rPr>
        <w:t>问</w:t>
      </w:r>
      <w:r>
        <w:rPr>
          <w:rFonts w:hint="eastAsia" w:ascii="仿宋" w:hAnsi="仿宋" w:eastAsia="仿宋"/>
          <w:sz w:val="32"/>
          <w:szCs w:val="32"/>
        </w:rPr>
        <w:t>卷</w:t>
      </w:r>
    </w:p>
    <w:p>
      <w:pPr>
        <w:pStyle w:val="4"/>
        <w:ind w:left="360" w:firstLine="0" w:firstLineChars="0"/>
        <w:jc w:val="center"/>
        <w:rPr>
          <w:rFonts w:hint="eastAsia" w:ascii="仿宋" w:hAnsi="仿宋" w:eastAsia="仿宋"/>
          <w:sz w:val="32"/>
          <w:szCs w:val="32"/>
        </w:rPr>
      </w:pPr>
    </w:p>
    <w:p>
      <w:pPr>
        <w:numPr>
          <w:ilvl w:val="0"/>
          <w:numId w:val="1"/>
        </w:numPr>
        <w:rPr>
          <w:rFonts w:ascii="仿宋" w:hAnsi="仿宋" w:eastAsia="仿宋"/>
          <w:sz w:val="30"/>
          <w:szCs w:val="30"/>
        </w:rPr>
      </w:pPr>
      <w:r>
        <w:rPr>
          <w:rFonts w:hint="eastAsia" w:ascii="仿宋" w:hAnsi="仿宋" w:eastAsia="仿宋"/>
          <w:sz w:val="30"/>
          <w:szCs w:val="30"/>
        </w:rPr>
        <w:t>您的工作性质是（     ）（可多选）</w:t>
      </w:r>
    </w:p>
    <w:p>
      <w:pPr>
        <w:ind w:left="420"/>
        <w:rPr>
          <w:rFonts w:ascii="仿宋" w:hAnsi="仿宋" w:eastAsia="仿宋"/>
          <w:sz w:val="30"/>
          <w:szCs w:val="30"/>
        </w:rPr>
      </w:pPr>
      <w:r>
        <w:rPr>
          <w:rFonts w:hint="eastAsia" w:ascii="仿宋" w:hAnsi="仿宋" w:eastAsia="仿宋"/>
          <w:sz w:val="30"/>
          <w:szCs w:val="30"/>
        </w:rPr>
        <w:t>A.草种管理；  B.草种贸易；  C.草种生产；  D.饲草生产；</w:t>
      </w:r>
    </w:p>
    <w:p>
      <w:pPr>
        <w:ind w:firstLine="420" w:firstLineChars="140"/>
        <w:rPr>
          <w:rFonts w:ascii="仿宋" w:hAnsi="仿宋" w:eastAsia="仿宋"/>
          <w:sz w:val="30"/>
          <w:szCs w:val="30"/>
        </w:rPr>
      </w:pPr>
      <w:r>
        <w:rPr>
          <w:rFonts w:hint="eastAsia" w:ascii="仿宋" w:hAnsi="仿宋" w:eastAsia="仿宋"/>
          <w:sz w:val="30"/>
          <w:szCs w:val="30"/>
        </w:rPr>
        <w:t>E.检验检疫；F.生态修复；G.草业与草原教学和科研；</w:t>
      </w:r>
    </w:p>
    <w:p>
      <w:pPr>
        <w:ind w:firstLine="420" w:firstLineChars="140"/>
        <w:rPr>
          <w:rFonts w:hint="eastAsia" w:ascii="仿宋" w:hAnsi="仿宋" w:eastAsia="仿宋"/>
          <w:sz w:val="30"/>
          <w:szCs w:val="30"/>
          <w:lang w:eastAsia="zh-CN"/>
        </w:rPr>
      </w:pPr>
      <w:r>
        <w:rPr>
          <w:rFonts w:hint="eastAsia" w:ascii="仿宋" w:hAnsi="仿宋" w:eastAsia="仿宋"/>
          <w:sz w:val="30"/>
          <w:szCs w:val="30"/>
        </w:rPr>
        <w:t>H.其他涉草工作_______________</w:t>
      </w:r>
      <w:r>
        <w:rPr>
          <w:rFonts w:hint="eastAsia" w:ascii="仿宋" w:hAnsi="仿宋" w:eastAsia="仿宋"/>
          <w:sz w:val="30"/>
          <w:szCs w:val="30"/>
          <w:lang w:eastAsia="zh-CN"/>
        </w:rPr>
        <w:t>。</w:t>
      </w:r>
    </w:p>
    <w:p>
      <w:pPr>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您在工作中应</w:t>
      </w:r>
      <w:r>
        <w:rPr>
          <w:rFonts w:ascii="仿宋" w:hAnsi="仿宋" w:eastAsia="仿宋"/>
          <w:sz w:val="30"/>
          <w:szCs w:val="30"/>
        </w:rPr>
        <w:t>用</w:t>
      </w:r>
      <w:r>
        <w:rPr>
          <w:rFonts w:hint="eastAsia" w:ascii="仿宋" w:hAnsi="仿宋" w:eastAsia="仿宋"/>
          <w:sz w:val="30"/>
          <w:szCs w:val="30"/>
        </w:rPr>
        <w:t>到</w:t>
      </w:r>
      <w:r>
        <w:rPr>
          <w:rFonts w:ascii="仿宋" w:hAnsi="仿宋" w:eastAsia="仿宋"/>
          <w:sz w:val="30"/>
          <w:szCs w:val="30"/>
        </w:rPr>
        <w:t>《豆科草种子质量分级》</w:t>
      </w:r>
      <w:r>
        <w:rPr>
          <w:rFonts w:hint="eastAsia" w:ascii="仿宋" w:hAnsi="仿宋" w:eastAsia="仿宋"/>
          <w:sz w:val="30"/>
          <w:szCs w:val="30"/>
        </w:rPr>
        <w:t xml:space="preserve">标准的频率（ </w:t>
      </w:r>
      <w:r>
        <w:rPr>
          <w:rFonts w:ascii="仿宋" w:hAnsi="仿宋" w:eastAsia="仿宋"/>
          <w:sz w:val="30"/>
          <w:szCs w:val="30"/>
        </w:rPr>
        <w:t xml:space="preserve">  </w:t>
      </w:r>
      <w:r>
        <w:rPr>
          <w:rFonts w:hint="eastAsia" w:ascii="仿宋" w:hAnsi="仿宋" w:eastAsia="仿宋"/>
          <w:sz w:val="30"/>
          <w:szCs w:val="30"/>
        </w:rPr>
        <w:t>）</w:t>
      </w:r>
    </w:p>
    <w:p>
      <w:pPr>
        <w:ind w:firstLine="423" w:firstLineChars="141"/>
        <w:jc w:val="left"/>
        <w:rPr>
          <w:rFonts w:ascii="仿宋" w:hAnsi="仿宋" w:eastAsia="仿宋"/>
          <w:sz w:val="30"/>
          <w:szCs w:val="30"/>
        </w:rPr>
      </w:pPr>
      <w:r>
        <w:rPr>
          <w:rFonts w:hint="eastAsia" w:ascii="仿宋" w:hAnsi="仿宋" w:eastAsia="仿宋"/>
          <w:sz w:val="30"/>
          <w:szCs w:val="30"/>
        </w:rPr>
        <w:t>A.很高，经常用到；    B.会用到，但频率不高；</w:t>
      </w:r>
    </w:p>
    <w:p>
      <w:pPr>
        <w:ind w:firstLine="423" w:firstLineChars="141"/>
        <w:jc w:val="left"/>
        <w:rPr>
          <w:rFonts w:ascii="仿宋" w:hAnsi="仿宋" w:eastAsia="仿宋"/>
          <w:sz w:val="30"/>
          <w:szCs w:val="30"/>
        </w:rPr>
      </w:pPr>
      <w:r>
        <w:rPr>
          <w:rFonts w:ascii="仿宋" w:hAnsi="仿宋" w:eastAsia="仿宋"/>
          <w:sz w:val="30"/>
          <w:szCs w:val="30"/>
        </w:rPr>
        <w:t>C.</w:t>
      </w:r>
      <w:r>
        <w:rPr>
          <w:rFonts w:hint="eastAsia" w:ascii="仿宋" w:hAnsi="仿宋" w:eastAsia="仿宋"/>
          <w:sz w:val="30"/>
          <w:szCs w:val="30"/>
        </w:rPr>
        <w:t>基本用不到。</w:t>
      </w:r>
    </w:p>
    <w:p>
      <w:pPr>
        <w:rPr>
          <w:rFonts w:hint="eastAsia" w:ascii="仿宋" w:hAnsi="仿宋" w:eastAsia="仿宋"/>
          <w:sz w:val="30"/>
          <w:szCs w:val="30"/>
        </w:rPr>
      </w:pPr>
      <w:r>
        <w:rPr>
          <w:rFonts w:ascii="仿宋" w:hAnsi="仿宋" w:eastAsia="仿宋"/>
          <w:sz w:val="30"/>
          <w:szCs w:val="30"/>
        </w:rPr>
        <w:t>3.</w:t>
      </w:r>
      <w:r>
        <w:rPr>
          <w:rFonts w:hint="eastAsia" w:ascii="仿宋" w:hAnsi="仿宋" w:eastAsia="仿宋"/>
          <w:sz w:val="30"/>
          <w:szCs w:val="30"/>
        </w:rPr>
        <w:t>面对当前草种业市场出现的假冒伪劣种子和种子质量问题等现象，您认为如何约束更有效（         ）</w:t>
      </w:r>
    </w:p>
    <w:p>
      <w:pPr>
        <w:ind w:firstLine="423" w:firstLineChars="141"/>
        <w:jc w:val="left"/>
        <w:rPr>
          <w:rFonts w:ascii="仿宋" w:hAnsi="仿宋" w:eastAsia="仿宋"/>
          <w:sz w:val="30"/>
          <w:szCs w:val="30"/>
        </w:rPr>
      </w:pPr>
      <w:r>
        <w:rPr>
          <w:rFonts w:hint="eastAsia" w:ascii="仿宋" w:hAnsi="仿宋" w:eastAsia="仿宋"/>
          <w:sz w:val="30"/>
          <w:szCs w:val="30"/>
        </w:rPr>
        <w:t xml:space="preserve">A.出台相关法律；   B.发布强制标准约束； </w:t>
      </w:r>
    </w:p>
    <w:p>
      <w:pPr>
        <w:ind w:firstLine="423" w:firstLineChars="141"/>
        <w:jc w:val="left"/>
        <w:rPr>
          <w:rFonts w:ascii="仿宋" w:hAnsi="仿宋" w:eastAsia="仿宋"/>
          <w:sz w:val="30"/>
          <w:szCs w:val="30"/>
        </w:rPr>
      </w:pPr>
      <w:r>
        <w:rPr>
          <w:rFonts w:hint="eastAsia" w:ascii="仿宋" w:hAnsi="仿宋" w:eastAsia="仿宋"/>
          <w:sz w:val="30"/>
          <w:szCs w:val="30"/>
        </w:rPr>
        <w:t>C.不需要任何措施； D</w:t>
      </w:r>
      <w:r>
        <w:rPr>
          <w:rFonts w:ascii="仿宋" w:hAnsi="仿宋" w:eastAsia="仿宋"/>
          <w:sz w:val="30"/>
          <w:szCs w:val="30"/>
        </w:rPr>
        <w:t>.</w:t>
      </w:r>
      <w:r>
        <w:rPr>
          <w:rFonts w:hint="eastAsia" w:ascii="仿宋" w:hAnsi="仿宋" w:eastAsia="仿宋"/>
          <w:sz w:val="30"/>
          <w:szCs w:val="30"/>
        </w:rPr>
        <w:t>其他（请提供具体措施：_____）</w:t>
      </w:r>
      <w:r>
        <w:rPr>
          <w:rFonts w:ascii="仿宋" w:hAnsi="仿宋" w:eastAsia="仿宋"/>
          <w:sz w:val="30"/>
          <w:szCs w:val="30"/>
        </w:rPr>
        <w:t>。</w:t>
      </w:r>
    </w:p>
    <w:p>
      <w:pPr>
        <w:jc w:val="left"/>
        <w:rPr>
          <w:rFonts w:hint="eastAsia" w:ascii="仿宋" w:hAnsi="仿宋" w:eastAsia="仿宋"/>
          <w:sz w:val="30"/>
          <w:szCs w:val="30"/>
        </w:rPr>
      </w:pPr>
      <w:r>
        <w:rPr>
          <w:rFonts w:ascii="仿宋" w:hAnsi="仿宋" w:eastAsia="仿宋"/>
          <w:sz w:val="30"/>
          <w:szCs w:val="30"/>
        </w:rPr>
        <w:t>4.</w:t>
      </w:r>
      <w:r>
        <w:rPr>
          <w:rFonts w:hint="eastAsia" w:ascii="仿宋" w:hAnsi="仿宋" w:eastAsia="仿宋"/>
          <w:sz w:val="30"/>
          <w:szCs w:val="30"/>
        </w:rPr>
        <w:t>为了草种业市场规范健康地发展，您认为草种子质量是否需要标准来定级？（          ）</w:t>
      </w:r>
    </w:p>
    <w:p>
      <w:pPr>
        <w:ind w:firstLine="450" w:firstLineChars="150"/>
        <w:rPr>
          <w:rFonts w:ascii="仿宋" w:hAnsi="仿宋" w:eastAsia="仿宋"/>
          <w:sz w:val="30"/>
          <w:szCs w:val="30"/>
        </w:rPr>
      </w:pPr>
      <w:r>
        <w:rPr>
          <w:rFonts w:hint="eastAsia" w:ascii="仿宋" w:hAnsi="仿宋" w:eastAsia="仿宋"/>
          <w:sz w:val="30"/>
          <w:szCs w:val="30"/>
        </w:rPr>
        <w:t>A.非常需要；  B.一般需要；  C.不需要。</w:t>
      </w:r>
    </w:p>
    <w:p>
      <w:pPr>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您觉得现有的</w:t>
      </w:r>
      <w:r>
        <w:rPr>
          <w:rFonts w:ascii="仿宋" w:hAnsi="仿宋" w:eastAsia="仿宋"/>
          <w:sz w:val="30"/>
          <w:szCs w:val="30"/>
        </w:rPr>
        <w:t>《豆科草种子质量分级》</w:t>
      </w:r>
      <w:r>
        <w:rPr>
          <w:rFonts w:hint="eastAsia" w:ascii="仿宋" w:hAnsi="仿宋" w:eastAsia="仿宋"/>
          <w:sz w:val="30"/>
          <w:szCs w:val="30"/>
        </w:rPr>
        <w:t xml:space="preserve">标准对草种子生产和销售的指导作用（ </w:t>
      </w:r>
      <w:r>
        <w:rPr>
          <w:rFonts w:ascii="仿宋" w:hAnsi="仿宋" w:eastAsia="仿宋"/>
          <w:sz w:val="30"/>
          <w:szCs w:val="30"/>
        </w:rPr>
        <w:t xml:space="preserve">  </w:t>
      </w:r>
      <w:r>
        <w:rPr>
          <w:rFonts w:hint="eastAsia" w:ascii="仿宋" w:hAnsi="仿宋" w:eastAsia="仿宋"/>
          <w:sz w:val="30"/>
          <w:szCs w:val="30"/>
        </w:rPr>
        <w:t>）（可多选）</w:t>
      </w:r>
    </w:p>
    <w:p>
      <w:pPr>
        <w:ind w:firstLine="600" w:firstLineChars="200"/>
        <w:rPr>
          <w:rFonts w:ascii="仿宋" w:hAnsi="仿宋" w:eastAsia="仿宋"/>
          <w:sz w:val="30"/>
          <w:szCs w:val="30"/>
        </w:rPr>
      </w:pPr>
      <w:r>
        <w:rPr>
          <w:rFonts w:hint="eastAsia" w:ascii="仿宋" w:hAnsi="仿宋" w:eastAsia="仿宋"/>
          <w:sz w:val="30"/>
          <w:szCs w:val="30"/>
        </w:rPr>
        <w:t>A.很强，必不可少；    B.一般，可改为推荐性标准；</w:t>
      </w:r>
    </w:p>
    <w:p>
      <w:pPr>
        <w:ind w:firstLine="600" w:firstLineChars="200"/>
        <w:jc w:val="left"/>
        <w:rPr>
          <w:rFonts w:ascii="仿宋" w:hAnsi="仿宋" w:eastAsia="仿宋"/>
          <w:sz w:val="30"/>
          <w:szCs w:val="30"/>
        </w:rPr>
      </w:pPr>
      <w:r>
        <w:rPr>
          <w:rFonts w:ascii="仿宋" w:hAnsi="仿宋" w:eastAsia="仿宋"/>
          <w:sz w:val="30"/>
          <w:szCs w:val="30"/>
        </w:rPr>
        <w:t>C.</w:t>
      </w:r>
      <w:r>
        <w:rPr>
          <w:rFonts w:hint="eastAsia" w:ascii="仿宋" w:hAnsi="仿宋" w:eastAsia="仿宋"/>
          <w:sz w:val="30"/>
          <w:szCs w:val="30"/>
        </w:rPr>
        <w:t>不能满足市场需求，需要修订；</w:t>
      </w:r>
    </w:p>
    <w:p>
      <w:pPr>
        <w:ind w:firstLine="600" w:firstLineChars="200"/>
        <w:jc w:val="left"/>
        <w:rPr>
          <w:rFonts w:ascii="仿宋" w:hAnsi="仿宋" w:eastAsia="仿宋"/>
          <w:sz w:val="30"/>
          <w:szCs w:val="30"/>
        </w:rPr>
      </w:pPr>
      <w:r>
        <w:rPr>
          <w:rFonts w:hint="eastAsia" w:ascii="仿宋" w:hAnsi="仿宋" w:eastAsia="仿宋"/>
          <w:sz w:val="30"/>
          <w:szCs w:val="30"/>
        </w:rPr>
        <w:t>D.满足市场需求，不需要修订；</w:t>
      </w:r>
    </w:p>
    <w:p>
      <w:pPr>
        <w:ind w:firstLine="600" w:firstLineChars="200"/>
        <w:jc w:val="left"/>
        <w:rPr>
          <w:rFonts w:ascii="仿宋" w:hAnsi="仿宋" w:eastAsia="仿宋"/>
          <w:sz w:val="30"/>
          <w:szCs w:val="30"/>
          <w:highlight w:val="yellow"/>
        </w:rPr>
      </w:pPr>
      <w:r>
        <w:rPr>
          <w:rFonts w:hint="eastAsia" w:ascii="仿宋" w:hAnsi="仿宋" w:eastAsia="仿宋"/>
          <w:sz w:val="30"/>
          <w:szCs w:val="30"/>
        </w:rPr>
        <w:t>E.基本没有，可以废止(理由:</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w:t>
      </w:r>
    </w:p>
    <w:p>
      <w:pPr>
        <w:rPr>
          <w:rFonts w:ascii="仿宋" w:hAnsi="仿宋" w:eastAsia="仿宋"/>
          <w:sz w:val="30"/>
          <w:szCs w:val="30"/>
        </w:rPr>
      </w:pPr>
      <w:r>
        <w:rPr>
          <w:rFonts w:hint="eastAsia" w:ascii="仿宋" w:hAnsi="仿宋" w:eastAsia="仿宋"/>
          <w:sz w:val="30"/>
          <w:szCs w:val="30"/>
        </w:rPr>
        <w:t>6</w:t>
      </w:r>
      <w:r>
        <w:rPr>
          <w:rFonts w:ascii="仿宋" w:hAnsi="仿宋" w:eastAsia="仿宋"/>
          <w:sz w:val="30"/>
          <w:szCs w:val="30"/>
        </w:rPr>
        <w:t>.</w:t>
      </w:r>
      <w:r>
        <w:rPr>
          <w:rFonts w:hint="eastAsia" w:ascii="仿宋" w:hAnsi="仿宋" w:eastAsia="仿宋"/>
          <w:sz w:val="30"/>
          <w:szCs w:val="30"/>
        </w:rPr>
        <w:t>该标准存</w:t>
      </w:r>
      <w:r>
        <w:rPr>
          <w:rFonts w:ascii="仿宋" w:hAnsi="仿宋" w:eastAsia="仿宋"/>
          <w:sz w:val="30"/>
          <w:szCs w:val="30"/>
        </w:rPr>
        <w:t>在</w:t>
      </w:r>
      <w:r>
        <w:rPr>
          <w:rFonts w:hint="eastAsia" w:ascii="仿宋" w:hAnsi="仿宋" w:eastAsia="仿宋"/>
          <w:sz w:val="30"/>
          <w:szCs w:val="30"/>
        </w:rPr>
        <w:t>与《畜牧法》《种子法》《草原法》《草种管理办法</w:t>
      </w:r>
      <w:r>
        <w:rPr>
          <w:rFonts w:ascii="仿宋" w:hAnsi="仿宋" w:eastAsia="仿宋"/>
          <w:sz w:val="30"/>
          <w:szCs w:val="30"/>
        </w:rPr>
        <w:t>》不</w:t>
      </w:r>
      <w:r>
        <w:rPr>
          <w:rFonts w:hint="eastAsia" w:ascii="仿宋" w:hAnsi="仿宋" w:eastAsia="仿宋"/>
          <w:sz w:val="30"/>
          <w:szCs w:val="30"/>
        </w:rPr>
        <w:t>一</w:t>
      </w:r>
      <w:r>
        <w:rPr>
          <w:rFonts w:ascii="仿宋" w:hAnsi="仿宋" w:eastAsia="仿宋"/>
          <w:sz w:val="30"/>
          <w:szCs w:val="30"/>
        </w:rPr>
        <w:t>致</w:t>
      </w:r>
      <w:r>
        <w:rPr>
          <w:rFonts w:hint="eastAsia" w:ascii="仿宋" w:hAnsi="仿宋" w:eastAsia="仿宋"/>
          <w:sz w:val="30"/>
          <w:szCs w:val="30"/>
        </w:rPr>
        <w:t>、</w:t>
      </w:r>
      <w:r>
        <w:rPr>
          <w:rFonts w:ascii="仿宋" w:hAnsi="仿宋" w:eastAsia="仿宋"/>
          <w:sz w:val="30"/>
          <w:szCs w:val="30"/>
        </w:rPr>
        <w:t>不协</w:t>
      </w:r>
      <w:r>
        <w:rPr>
          <w:rFonts w:hint="eastAsia" w:ascii="仿宋" w:hAnsi="仿宋" w:eastAsia="仿宋"/>
          <w:sz w:val="30"/>
          <w:szCs w:val="30"/>
        </w:rPr>
        <w:t>调</w:t>
      </w:r>
      <w:r>
        <w:rPr>
          <w:rFonts w:ascii="仿宋" w:hAnsi="仿宋" w:eastAsia="仿宋"/>
          <w:sz w:val="30"/>
          <w:szCs w:val="30"/>
        </w:rPr>
        <w:t>的问题吗</w:t>
      </w:r>
      <w:r>
        <w:rPr>
          <w:rFonts w:hint="eastAsia" w:ascii="仿宋" w:hAnsi="仿宋" w:eastAsia="仿宋"/>
          <w:sz w:val="30"/>
          <w:szCs w:val="30"/>
        </w:rPr>
        <w:t>？</w:t>
      </w:r>
      <w:r>
        <w:rPr>
          <w:rFonts w:ascii="仿宋" w:hAnsi="仿宋" w:eastAsia="仿宋"/>
          <w:sz w:val="30"/>
          <w:szCs w:val="30"/>
        </w:rPr>
        <w:t>（   ）</w:t>
      </w:r>
    </w:p>
    <w:p>
      <w:pPr>
        <w:numPr>
          <w:ilvl w:val="0"/>
          <w:numId w:val="2"/>
        </w:numPr>
        <w:jc w:val="left"/>
        <w:rPr>
          <w:rFonts w:ascii="仿宋" w:hAnsi="仿宋" w:eastAsia="仿宋"/>
          <w:sz w:val="30"/>
          <w:szCs w:val="30"/>
        </w:rPr>
      </w:pPr>
      <w:r>
        <w:rPr>
          <w:rFonts w:hint="eastAsia" w:ascii="仿宋" w:hAnsi="仿宋" w:eastAsia="仿宋"/>
          <w:sz w:val="30"/>
          <w:szCs w:val="30"/>
        </w:rPr>
        <w:t>没</w:t>
      </w:r>
      <w:r>
        <w:rPr>
          <w:rFonts w:ascii="仿宋" w:hAnsi="仿宋" w:eastAsia="仿宋"/>
          <w:sz w:val="30"/>
          <w:szCs w:val="30"/>
        </w:rPr>
        <w:t>有</w:t>
      </w:r>
      <w:r>
        <w:rPr>
          <w:rFonts w:hint="eastAsia" w:ascii="仿宋" w:hAnsi="仿宋" w:eastAsia="仿宋"/>
          <w:sz w:val="30"/>
          <w:szCs w:val="30"/>
        </w:rPr>
        <w:t>;</w:t>
      </w:r>
      <w:r>
        <w:rPr>
          <w:rFonts w:ascii="仿宋" w:hAnsi="仿宋" w:eastAsia="仿宋"/>
          <w:sz w:val="30"/>
          <w:szCs w:val="30"/>
        </w:rPr>
        <w:t xml:space="preserve">   B.</w:t>
      </w:r>
      <w:r>
        <w:rPr>
          <w:rFonts w:hint="eastAsia" w:ascii="仿宋" w:hAnsi="仿宋" w:eastAsia="仿宋"/>
          <w:sz w:val="30"/>
          <w:szCs w:val="30"/>
        </w:rPr>
        <w:t>有，</w:t>
      </w:r>
      <w:r>
        <w:rPr>
          <w:rFonts w:ascii="仿宋" w:hAnsi="仿宋" w:eastAsia="仿宋"/>
          <w:sz w:val="30"/>
          <w:szCs w:val="30"/>
        </w:rPr>
        <w:t>具体</w:t>
      </w:r>
      <w:r>
        <w:rPr>
          <w:rFonts w:hint="eastAsia" w:ascii="仿宋" w:hAnsi="仿宋" w:eastAsia="仿宋"/>
          <w:sz w:val="30"/>
          <w:szCs w:val="30"/>
        </w:rPr>
        <w:t>是：</w:t>
      </w:r>
      <w:r>
        <w:rPr>
          <w:rFonts w:hint="eastAsia" w:ascii="仿宋" w:hAnsi="仿宋" w:eastAsia="仿宋"/>
          <w:sz w:val="30"/>
          <w:szCs w:val="30"/>
          <w:u w:val="single"/>
        </w:rPr>
        <w:t>_</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ind w:firstLine="150" w:firstLineChars="50"/>
        <w:rPr>
          <w:rFonts w:ascii="仿宋" w:hAnsi="仿宋" w:eastAsia="仿宋"/>
          <w:sz w:val="30"/>
          <w:szCs w:val="30"/>
        </w:rPr>
      </w:pPr>
      <w:r>
        <w:rPr>
          <w:rFonts w:hint="eastAsia" w:ascii="仿宋" w:hAnsi="仿宋" w:eastAsia="仿宋"/>
          <w:sz w:val="30"/>
          <w:szCs w:val="30"/>
        </w:rPr>
        <w:t>7</w:t>
      </w:r>
      <w:r>
        <w:rPr>
          <w:rFonts w:ascii="仿宋" w:hAnsi="仿宋" w:eastAsia="仿宋"/>
          <w:sz w:val="30"/>
          <w:szCs w:val="30"/>
        </w:rPr>
        <w:t>.《豆科草种子质量分级》</w:t>
      </w:r>
      <w:r>
        <w:rPr>
          <w:rFonts w:hint="eastAsia" w:ascii="仿宋" w:hAnsi="仿宋" w:eastAsia="仿宋"/>
          <w:sz w:val="30"/>
          <w:szCs w:val="30"/>
        </w:rPr>
        <w:t>标准规定了沙打旺等51种豆科草的质量分级标准，您认为:</w:t>
      </w:r>
    </w:p>
    <w:p>
      <w:pPr>
        <w:jc w:val="left"/>
        <w:rPr>
          <w:rFonts w:ascii="仿宋" w:hAnsi="仿宋" w:eastAsia="仿宋"/>
          <w:sz w:val="30"/>
          <w:szCs w:val="30"/>
          <w:u w:val="single"/>
        </w:rPr>
      </w:pPr>
      <w:r>
        <w:rPr>
          <w:rFonts w:ascii="仿宋" w:hAnsi="仿宋" w:eastAsia="仿宋"/>
          <w:sz w:val="30"/>
          <w:szCs w:val="30"/>
        </w:rPr>
        <w:t xml:space="preserve">  7</w:t>
      </w:r>
      <w:r>
        <w:rPr>
          <w:rFonts w:hint="eastAsia" w:ascii="仿宋" w:hAnsi="仿宋" w:eastAsia="仿宋"/>
          <w:sz w:val="30"/>
          <w:szCs w:val="30"/>
        </w:rPr>
        <w:t>.1哪些草种已经不再生产或销售？</w:t>
      </w:r>
      <w:r>
        <w:rPr>
          <w:rFonts w:hint="eastAsia" w:ascii="仿宋" w:hAnsi="仿宋" w:eastAsia="仿宋"/>
          <w:sz w:val="30"/>
          <w:szCs w:val="30"/>
          <w:u w:val="single"/>
        </w:rPr>
        <w:t>_</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p>
    <w:p>
      <w:pPr>
        <w:ind w:firstLine="300" w:firstLineChars="100"/>
        <w:jc w:val="left"/>
        <w:rPr>
          <w:rFonts w:ascii="仿宋" w:hAnsi="仿宋" w:eastAsia="仿宋"/>
          <w:sz w:val="30"/>
          <w:szCs w:val="30"/>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p>
    <w:p>
      <w:pPr>
        <w:ind w:firstLine="300" w:firstLineChars="100"/>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.2哪些草种和指标的等级不再适应当前的生产和生态保护要求需要修订？</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p>
    <w:p>
      <w:pPr>
        <w:ind w:firstLine="300" w:firstLineChars="100"/>
        <w:jc w:val="left"/>
        <w:rPr>
          <w:rFonts w:ascii="仿宋" w:hAnsi="仿宋" w:eastAsia="仿宋"/>
          <w:sz w:val="30"/>
          <w:szCs w:val="30"/>
          <w:u w:val="single"/>
        </w:rPr>
      </w:pPr>
      <w:r>
        <w:rPr>
          <w:rFonts w:ascii="仿宋" w:hAnsi="仿宋" w:eastAsia="仿宋"/>
          <w:sz w:val="30"/>
          <w:szCs w:val="30"/>
        </w:rPr>
        <w:t>7</w:t>
      </w:r>
      <w:r>
        <w:rPr>
          <w:rFonts w:hint="eastAsia" w:ascii="仿宋" w:hAnsi="仿宋" w:eastAsia="仿宋"/>
          <w:sz w:val="30"/>
          <w:szCs w:val="30"/>
        </w:rPr>
        <w:t>.3当下有哪些草种在实际应用比较多，而标准中却没有列入？请提供中文学名及拉丁名,</w:t>
      </w:r>
      <w:r>
        <w:rPr>
          <w:rFonts w:ascii="仿宋" w:hAnsi="仿宋" w:eastAsia="仿宋"/>
          <w:sz w:val="30"/>
          <w:szCs w:val="30"/>
        </w:rPr>
        <w:t>以及你认为的等级划分阀值</w:t>
      </w:r>
      <w:r>
        <w:rPr>
          <w:rFonts w:hint="eastAsia" w:ascii="仿宋" w:hAnsi="仿宋" w:eastAsia="仿宋"/>
          <w:sz w:val="30"/>
          <w:szCs w:val="30"/>
        </w:rPr>
        <w:t>。</w:t>
      </w:r>
    </w:p>
    <w:p>
      <w:pPr>
        <w:ind w:firstLine="300" w:firstLineChars="100"/>
        <w:jc w:val="left"/>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p>
    <w:p>
      <w:pPr>
        <w:ind w:firstLine="300" w:firstLineChars="100"/>
        <w:jc w:val="left"/>
        <w:rPr>
          <w:rFonts w:ascii="仿宋" w:hAnsi="仿宋" w:eastAsia="仿宋"/>
          <w:sz w:val="30"/>
          <w:szCs w:val="30"/>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p>
    <w:p>
      <w:pPr>
        <w:ind w:firstLine="300" w:firstLineChars="100"/>
        <w:jc w:val="left"/>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目</w:t>
      </w:r>
      <w:r>
        <w:rPr>
          <w:rFonts w:ascii="仿宋" w:hAnsi="仿宋" w:eastAsia="仿宋"/>
          <w:sz w:val="30"/>
          <w:szCs w:val="30"/>
        </w:rPr>
        <w:t>前</w:t>
      </w:r>
      <w:r>
        <w:rPr>
          <w:rFonts w:hint="eastAsia" w:ascii="仿宋" w:hAnsi="仿宋" w:eastAsia="仿宋"/>
          <w:sz w:val="30"/>
          <w:szCs w:val="30"/>
        </w:rPr>
        <w:t>引</w:t>
      </w:r>
      <w:r>
        <w:rPr>
          <w:rFonts w:ascii="仿宋" w:hAnsi="仿宋" w:eastAsia="仿宋"/>
          <w:sz w:val="30"/>
          <w:szCs w:val="30"/>
        </w:rPr>
        <w:t>用该标准</w:t>
      </w:r>
      <w:r>
        <w:rPr>
          <w:rFonts w:hint="eastAsia" w:ascii="仿宋" w:hAnsi="仿宋" w:eastAsia="仿宋"/>
          <w:sz w:val="30"/>
          <w:szCs w:val="30"/>
        </w:rPr>
        <w:t>的</w:t>
      </w:r>
      <w:r>
        <w:rPr>
          <w:rFonts w:ascii="仿宋" w:hAnsi="仿宋" w:eastAsia="仿宋"/>
          <w:sz w:val="30"/>
          <w:szCs w:val="30"/>
        </w:rPr>
        <w:t>标准</w:t>
      </w:r>
      <w:r>
        <w:rPr>
          <w:rFonts w:hint="eastAsia" w:ascii="仿宋" w:hAnsi="仿宋" w:eastAsia="仿宋"/>
          <w:sz w:val="30"/>
          <w:szCs w:val="30"/>
        </w:rPr>
        <w:t>是</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；需</w:t>
      </w:r>
      <w:r>
        <w:rPr>
          <w:rFonts w:ascii="仿宋" w:hAnsi="仿宋" w:eastAsia="仿宋"/>
          <w:sz w:val="30"/>
          <w:szCs w:val="30"/>
        </w:rPr>
        <w:t>要同步修订的标准</w:t>
      </w:r>
      <w:r>
        <w:rPr>
          <w:rFonts w:hint="eastAsia" w:ascii="仿宋" w:hAnsi="仿宋" w:eastAsia="仿宋"/>
          <w:sz w:val="30"/>
          <w:szCs w:val="30"/>
        </w:rPr>
        <w:t>是</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ind w:firstLine="300" w:firstLineChars="100"/>
        <w:jc w:val="left"/>
        <w:rPr>
          <w:rFonts w:ascii="仿宋" w:hAnsi="仿宋" w:eastAsia="仿宋"/>
          <w:sz w:val="30"/>
          <w:szCs w:val="30"/>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p>
    <w:p>
      <w:pPr>
        <w:ind w:left="36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 xml:space="preserve">您对该标准的复审建议是（ </w:t>
      </w:r>
      <w:r>
        <w:rPr>
          <w:rFonts w:ascii="仿宋" w:hAnsi="仿宋" w:eastAsia="仿宋"/>
          <w:sz w:val="30"/>
          <w:szCs w:val="30"/>
        </w:rPr>
        <w:t xml:space="preserve">  </w:t>
      </w:r>
      <w:r>
        <w:rPr>
          <w:rFonts w:hint="eastAsia" w:ascii="仿宋" w:hAnsi="仿宋" w:eastAsia="仿宋"/>
          <w:sz w:val="30"/>
          <w:szCs w:val="30"/>
        </w:rPr>
        <w:t>）</w:t>
      </w:r>
    </w:p>
    <w:p>
      <w:pPr>
        <w:ind w:firstLine="750" w:firstLineChars="250"/>
        <w:rPr>
          <w:rFonts w:ascii="仿宋" w:hAnsi="仿宋" w:eastAsia="仿宋"/>
          <w:sz w:val="30"/>
          <w:szCs w:val="30"/>
        </w:rPr>
      </w:pPr>
      <w:r>
        <w:rPr>
          <w:rFonts w:hint="eastAsia" w:ascii="仿宋" w:hAnsi="仿宋" w:eastAsia="仿宋"/>
          <w:sz w:val="30"/>
          <w:szCs w:val="30"/>
        </w:rPr>
        <w:t>A.废止；  B</w:t>
      </w:r>
      <w:r>
        <w:rPr>
          <w:rFonts w:ascii="仿宋" w:hAnsi="仿宋" w:eastAsia="仿宋"/>
          <w:sz w:val="30"/>
          <w:szCs w:val="30"/>
        </w:rPr>
        <w:t>.</w:t>
      </w:r>
      <w:r>
        <w:rPr>
          <w:rFonts w:hint="eastAsia" w:ascii="仿宋" w:hAnsi="仿宋" w:eastAsia="仿宋"/>
          <w:sz w:val="30"/>
          <w:szCs w:val="30"/>
        </w:rPr>
        <w:t>继续有效；  C</w:t>
      </w:r>
      <w:r>
        <w:rPr>
          <w:rFonts w:ascii="仿宋" w:hAnsi="仿宋" w:eastAsia="仿宋"/>
          <w:sz w:val="30"/>
          <w:szCs w:val="30"/>
        </w:rPr>
        <w:t>.</w:t>
      </w:r>
      <w:r>
        <w:rPr>
          <w:rFonts w:hint="eastAsia" w:ascii="仿宋" w:hAnsi="仿宋" w:eastAsia="仿宋"/>
          <w:sz w:val="30"/>
          <w:szCs w:val="30"/>
        </w:rPr>
        <w:t>修订。</w:t>
      </w:r>
    </w:p>
    <w:p>
      <w:pPr>
        <w:pStyle w:val="4"/>
        <w:ind w:left="360" w:firstLine="0" w:firstLineChars="0"/>
        <w:jc w:val="left"/>
        <w:rPr>
          <w:rFonts w:ascii="仿宋" w:hAnsi="仿宋" w:eastAsia="仿宋"/>
          <w:sz w:val="32"/>
          <w:szCs w:val="32"/>
        </w:rPr>
      </w:pPr>
      <w:r>
        <w:rPr>
          <w:rFonts w:hint="eastAsia" w:ascii="仿宋" w:hAnsi="仿宋" w:eastAsia="仿宋"/>
          <w:sz w:val="30"/>
          <w:szCs w:val="30"/>
        </w:rPr>
        <w:t>10</w:t>
      </w:r>
      <w:r>
        <w:rPr>
          <w:rFonts w:ascii="仿宋" w:hAnsi="仿宋" w:eastAsia="仿宋"/>
          <w:sz w:val="30"/>
          <w:szCs w:val="30"/>
        </w:rPr>
        <w:t>.其他</w:t>
      </w:r>
      <w:r>
        <w:rPr>
          <w:rFonts w:hint="eastAsia" w:ascii="仿宋" w:hAnsi="仿宋" w:eastAsia="仿宋"/>
          <w:sz w:val="30"/>
          <w:szCs w:val="30"/>
        </w:rPr>
        <w:t>建议</w:t>
      </w:r>
      <w:r>
        <w:rPr>
          <w:rFonts w:ascii="仿宋" w:hAnsi="仿宋" w:eastAsia="仿宋"/>
          <w:sz w:val="30"/>
          <w:szCs w:val="30"/>
        </w:rPr>
        <w:t>：</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22EF2"/>
    <w:multiLevelType w:val="multilevel"/>
    <w:tmpl w:val="15E22EF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C561075"/>
    <w:multiLevelType w:val="multilevel"/>
    <w:tmpl w:val="5C561075"/>
    <w:lvl w:ilvl="0" w:tentative="0">
      <w:start w:val="1"/>
      <w:numFmt w:val="upperLetter"/>
      <w:lvlText w:val="%1."/>
      <w:lvlJc w:val="left"/>
      <w:pPr>
        <w:ind w:left="1170" w:hanging="360"/>
      </w:pPr>
      <w:rPr>
        <w:rFonts w:hint="default"/>
      </w:rPr>
    </w:lvl>
    <w:lvl w:ilvl="1" w:tentative="0">
      <w:start w:val="1"/>
      <w:numFmt w:val="lowerLetter"/>
      <w:lvlText w:val="%2)"/>
      <w:lvlJc w:val="left"/>
      <w:pPr>
        <w:ind w:left="1650" w:hanging="420"/>
      </w:pPr>
    </w:lvl>
    <w:lvl w:ilvl="2" w:tentative="0">
      <w:start w:val="1"/>
      <w:numFmt w:val="lowerRoman"/>
      <w:lvlText w:val="%3."/>
      <w:lvlJc w:val="right"/>
      <w:pPr>
        <w:ind w:left="2070" w:hanging="420"/>
      </w:pPr>
    </w:lvl>
    <w:lvl w:ilvl="3" w:tentative="0">
      <w:start w:val="1"/>
      <w:numFmt w:val="decimal"/>
      <w:lvlText w:val="%4."/>
      <w:lvlJc w:val="left"/>
      <w:pPr>
        <w:ind w:left="2490" w:hanging="420"/>
      </w:pPr>
    </w:lvl>
    <w:lvl w:ilvl="4" w:tentative="0">
      <w:start w:val="1"/>
      <w:numFmt w:val="lowerLetter"/>
      <w:lvlText w:val="%5)"/>
      <w:lvlJc w:val="left"/>
      <w:pPr>
        <w:ind w:left="2910" w:hanging="420"/>
      </w:pPr>
    </w:lvl>
    <w:lvl w:ilvl="5" w:tentative="0">
      <w:start w:val="1"/>
      <w:numFmt w:val="lowerRoman"/>
      <w:lvlText w:val="%6."/>
      <w:lvlJc w:val="right"/>
      <w:pPr>
        <w:ind w:left="3330" w:hanging="420"/>
      </w:pPr>
    </w:lvl>
    <w:lvl w:ilvl="6" w:tentative="0">
      <w:start w:val="1"/>
      <w:numFmt w:val="decimal"/>
      <w:lvlText w:val="%7."/>
      <w:lvlJc w:val="left"/>
      <w:pPr>
        <w:ind w:left="3750" w:hanging="420"/>
      </w:pPr>
    </w:lvl>
    <w:lvl w:ilvl="7" w:tentative="0">
      <w:start w:val="1"/>
      <w:numFmt w:val="lowerLetter"/>
      <w:lvlText w:val="%8)"/>
      <w:lvlJc w:val="left"/>
      <w:pPr>
        <w:ind w:left="4170" w:hanging="420"/>
      </w:pPr>
    </w:lvl>
    <w:lvl w:ilvl="8" w:tentative="0">
      <w:start w:val="1"/>
      <w:numFmt w:val="lowerRoman"/>
      <w:lvlText w:val="%9."/>
      <w:lvlJc w:val="right"/>
      <w:pPr>
        <w:ind w:left="45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ODk0YTg0YjljMzFlN2E2MDQ4ODVhMGEyNWQxYzcifQ=="/>
  </w:docVars>
  <w:rsids>
    <w:rsidRoot w:val="00000000"/>
    <w:rsid w:val="4297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2023-09-13T02:52:25Z</dcterms:created>
  <dc:creator>zbc</dc:creator>
  <cp:lastModifiedBy>种美丽</cp:lastModifiedBy>
  <dcterms:modified xsi:type="dcterms:W3CDTF">2023-09-13T02:52:42Z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74D98A9E9DC24B3B941479E93DF822E4_12</vt:lpwstr>
  </property>
</Properties>
</file>